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D4F4" w14:textId="77777777" w:rsidR="00E66D6E" w:rsidRDefault="007B3B2F" w:rsidP="00E66D6E">
      <w:pPr>
        <w:tabs>
          <w:tab w:val="left" w:pos="426"/>
        </w:tabs>
        <w:spacing w:after="120" w:line="276" w:lineRule="auto"/>
        <w:ind w:left="426" w:right="-1" w:hanging="426"/>
        <w:jc w:val="both"/>
        <w:rPr>
          <w:rFonts w:cstheme="minorHAnsi"/>
          <w:sz w:val="24"/>
          <w:szCs w:val="24"/>
          <w:lang w:val="en-US"/>
        </w:rPr>
      </w:pPr>
      <w:r w:rsidRPr="00455AAA">
        <w:rPr>
          <w:rFonts w:cstheme="minorHAnsi"/>
          <w:sz w:val="24"/>
          <w:szCs w:val="24"/>
          <w:lang w:val="en-US"/>
        </w:rPr>
        <w:t xml:space="preserve">Dear </w:t>
      </w:r>
      <w:r w:rsidR="004C7EB9" w:rsidRPr="00455AAA">
        <w:rPr>
          <w:rFonts w:cstheme="minorHAnsi"/>
          <w:sz w:val="24"/>
          <w:szCs w:val="24"/>
          <w:lang w:val="en-US"/>
        </w:rPr>
        <w:t>S</w:t>
      </w:r>
      <w:r w:rsidRPr="00455AAA">
        <w:rPr>
          <w:rFonts w:cstheme="minorHAnsi"/>
          <w:sz w:val="24"/>
          <w:szCs w:val="24"/>
          <w:lang w:val="en-US"/>
        </w:rPr>
        <w:t>tudents,</w:t>
      </w:r>
    </w:p>
    <w:p w14:paraId="0825C901" w14:textId="73752284" w:rsidR="00081979" w:rsidRPr="00E66D6E" w:rsidRDefault="004C7EB9" w:rsidP="00E66D6E">
      <w:pPr>
        <w:tabs>
          <w:tab w:val="left" w:pos="0"/>
        </w:tabs>
        <w:spacing w:after="120" w:line="276" w:lineRule="auto"/>
        <w:ind w:right="-1"/>
        <w:jc w:val="both"/>
        <w:rPr>
          <w:rFonts w:cstheme="minorHAnsi"/>
          <w:sz w:val="24"/>
          <w:szCs w:val="24"/>
          <w:lang w:val="en-US"/>
        </w:rPr>
      </w:pPr>
      <w:r w:rsidRPr="00455AAA">
        <w:rPr>
          <w:rFonts w:cstheme="minorHAnsi"/>
          <w:sz w:val="24"/>
          <w:szCs w:val="24"/>
          <w:lang w:val="en-US"/>
        </w:rPr>
        <w:t xml:space="preserve">In the couple of weeks we start </w:t>
      </w:r>
      <w:r w:rsidR="00081979" w:rsidRPr="00455AAA">
        <w:rPr>
          <w:rFonts w:cstheme="minorHAnsi"/>
          <w:sz w:val="24"/>
          <w:szCs w:val="24"/>
          <w:lang w:val="en-US"/>
        </w:rPr>
        <w:t xml:space="preserve">the </w:t>
      </w:r>
      <w:r w:rsidRPr="00455AAA">
        <w:rPr>
          <w:rFonts w:cstheme="minorHAnsi"/>
          <w:sz w:val="24"/>
          <w:szCs w:val="24"/>
          <w:lang w:val="en-US"/>
        </w:rPr>
        <w:t xml:space="preserve">new academic year at the Faculty of Law </w:t>
      </w:r>
      <w:r w:rsidR="00455AAA" w:rsidRPr="00455AAA">
        <w:rPr>
          <w:rFonts w:cstheme="minorHAnsi"/>
          <w:sz w:val="24"/>
          <w:szCs w:val="24"/>
          <w:lang w:val="en-US"/>
        </w:rPr>
        <w:t xml:space="preserve">and </w:t>
      </w:r>
      <w:r w:rsidRPr="00455AAA">
        <w:rPr>
          <w:rFonts w:cstheme="minorHAnsi"/>
          <w:sz w:val="24"/>
          <w:szCs w:val="24"/>
          <w:lang w:val="en-US"/>
        </w:rPr>
        <w:t>Administration, Adam Mickiewicz University. Before you</w:t>
      </w:r>
      <w:r w:rsidR="000F71FB" w:rsidRPr="00455AAA">
        <w:rPr>
          <w:rFonts w:cstheme="minorHAnsi"/>
          <w:sz w:val="24"/>
          <w:szCs w:val="24"/>
          <w:lang w:val="en-US"/>
        </w:rPr>
        <w:t xml:space="preserve"> </w:t>
      </w:r>
      <w:r w:rsidR="00081979" w:rsidRPr="00455AAA">
        <w:rPr>
          <w:rFonts w:cstheme="minorHAnsi"/>
          <w:sz w:val="24"/>
          <w:szCs w:val="24"/>
          <w:lang w:val="en-US"/>
        </w:rPr>
        <w:t xml:space="preserve">begin the </w:t>
      </w:r>
      <w:r w:rsidR="00081979" w:rsidRPr="00455AAA">
        <w:rPr>
          <w:rFonts w:cstheme="minorHAnsi"/>
          <w:b/>
          <w:bCs/>
          <w:sz w:val="24"/>
          <w:szCs w:val="24"/>
          <w:lang w:val="en-US"/>
        </w:rPr>
        <w:t>European Legal Studies</w:t>
      </w:r>
      <w:r w:rsidRPr="00455AAA">
        <w:rPr>
          <w:rFonts w:cstheme="minorHAnsi"/>
          <w:sz w:val="24"/>
          <w:szCs w:val="24"/>
          <w:lang w:val="en-US"/>
        </w:rPr>
        <w:t xml:space="preserve"> we</w:t>
      </w:r>
      <w:r w:rsidR="000F71FB" w:rsidRPr="00455AAA">
        <w:rPr>
          <w:rFonts w:cstheme="minorHAnsi"/>
          <w:sz w:val="24"/>
          <w:szCs w:val="24"/>
          <w:lang w:val="en-US"/>
        </w:rPr>
        <w:t xml:space="preserve"> </w:t>
      </w:r>
      <w:r w:rsidR="007B3B2F" w:rsidRPr="00455AAA">
        <w:rPr>
          <w:rFonts w:cstheme="minorHAnsi"/>
          <w:sz w:val="24"/>
          <w:szCs w:val="24"/>
          <w:lang w:val="en-US"/>
        </w:rPr>
        <w:t>would like to</w:t>
      </w:r>
      <w:r w:rsidR="00E66D6E">
        <w:rPr>
          <w:rFonts w:cstheme="minorHAnsi"/>
          <w:sz w:val="24"/>
          <w:szCs w:val="24"/>
          <w:lang w:val="en-US"/>
        </w:rPr>
        <w:t xml:space="preserve"> </w:t>
      </w:r>
      <w:r w:rsidR="007B3B2F" w:rsidRPr="00455AAA">
        <w:rPr>
          <w:rFonts w:cstheme="minorHAnsi"/>
          <w:sz w:val="24"/>
          <w:szCs w:val="24"/>
          <w:lang w:val="en-US"/>
        </w:rPr>
        <w:t xml:space="preserve">invite you all </w:t>
      </w:r>
      <w:r w:rsidR="0085350D">
        <w:rPr>
          <w:rFonts w:cstheme="minorHAnsi"/>
          <w:sz w:val="24"/>
          <w:szCs w:val="24"/>
          <w:lang w:val="en-US"/>
        </w:rPr>
        <w:t>to</w:t>
      </w:r>
      <w:r w:rsidR="007B3B2F" w:rsidRPr="00455AAA">
        <w:rPr>
          <w:rFonts w:cstheme="minorHAnsi"/>
          <w:sz w:val="24"/>
          <w:szCs w:val="24"/>
          <w:lang w:val="en-US"/>
        </w:rPr>
        <w:t xml:space="preserve"> </w:t>
      </w:r>
      <w:r w:rsidR="002658F3" w:rsidRPr="00455AAA">
        <w:rPr>
          <w:rFonts w:cstheme="minorHAnsi"/>
          <w:b/>
          <w:bCs/>
          <w:sz w:val="24"/>
          <w:szCs w:val="24"/>
          <w:lang w:val="en-US"/>
        </w:rPr>
        <w:t>the organizational meetings and</w:t>
      </w:r>
      <w:r w:rsidR="005B459C" w:rsidRPr="00455AAA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2658F3" w:rsidRPr="00455AAA">
        <w:rPr>
          <w:rFonts w:cstheme="minorHAnsi"/>
          <w:b/>
          <w:bCs/>
          <w:sz w:val="24"/>
          <w:szCs w:val="24"/>
          <w:lang w:val="en-US"/>
        </w:rPr>
        <w:t>obligatory</w:t>
      </w:r>
      <w:r w:rsidR="007B3B2F" w:rsidRPr="00455AAA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455AAA">
        <w:rPr>
          <w:rFonts w:cstheme="minorHAnsi"/>
          <w:b/>
          <w:bCs/>
          <w:sz w:val="24"/>
          <w:szCs w:val="24"/>
          <w:lang w:val="en-US"/>
        </w:rPr>
        <w:t xml:space="preserve"> training </w:t>
      </w:r>
      <w:r w:rsidR="007B3B2F" w:rsidRPr="00455AAA">
        <w:rPr>
          <w:rFonts w:cstheme="minorHAnsi"/>
          <w:b/>
          <w:bCs/>
          <w:sz w:val="24"/>
          <w:szCs w:val="24"/>
          <w:lang w:val="en"/>
        </w:rPr>
        <w:t>f</w:t>
      </w:r>
      <w:r w:rsidR="00081979" w:rsidRPr="00455AAA">
        <w:rPr>
          <w:rFonts w:cstheme="minorHAnsi"/>
          <w:b/>
          <w:bCs/>
          <w:sz w:val="24"/>
          <w:szCs w:val="24"/>
          <w:lang w:val="en"/>
        </w:rPr>
        <w:t>or</w:t>
      </w:r>
      <w:r w:rsidR="007B3B2F" w:rsidRPr="00455AAA">
        <w:rPr>
          <w:rFonts w:cstheme="minorHAnsi"/>
          <w:b/>
          <w:bCs/>
          <w:sz w:val="24"/>
          <w:szCs w:val="24"/>
          <w:lang w:val="en"/>
        </w:rPr>
        <w:t xml:space="preserve"> the first year students</w:t>
      </w:r>
      <w:r w:rsidR="00081979" w:rsidRPr="00455AAA">
        <w:rPr>
          <w:rFonts w:cstheme="minorHAnsi"/>
          <w:b/>
          <w:bCs/>
          <w:sz w:val="24"/>
          <w:szCs w:val="24"/>
          <w:lang w:val="en"/>
        </w:rPr>
        <w:t>.</w:t>
      </w:r>
    </w:p>
    <w:p w14:paraId="51BC53C7" w14:textId="77777777" w:rsidR="00455AAA" w:rsidRPr="00455AAA" w:rsidRDefault="00455AAA" w:rsidP="00E66D6E">
      <w:pPr>
        <w:tabs>
          <w:tab w:val="left" w:pos="426"/>
        </w:tabs>
        <w:spacing w:after="120" w:line="276" w:lineRule="auto"/>
        <w:ind w:left="426" w:right="-1" w:hanging="426"/>
        <w:jc w:val="both"/>
        <w:rPr>
          <w:rFonts w:cstheme="minorHAnsi"/>
          <w:sz w:val="24"/>
          <w:szCs w:val="24"/>
          <w:lang w:val="en"/>
        </w:rPr>
      </w:pPr>
    </w:p>
    <w:p w14:paraId="59CA42DC" w14:textId="525AFCCE" w:rsidR="00917263" w:rsidRPr="0085350D" w:rsidRDefault="00081979" w:rsidP="00E66D6E">
      <w:pPr>
        <w:tabs>
          <w:tab w:val="left" w:pos="426"/>
        </w:tabs>
        <w:spacing w:after="120" w:line="276" w:lineRule="auto"/>
        <w:ind w:left="426" w:right="-1" w:hanging="426"/>
        <w:jc w:val="both"/>
        <w:rPr>
          <w:rFonts w:cstheme="minorHAnsi"/>
          <w:sz w:val="24"/>
          <w:szCs w:val="24"/>
          <w:lang w:val="en"/>
        </w:rPr>
      </w:pPr>
      <w:r w:rsidRPr="00455AAA">
        <w:rPr>
          <w:rFonts w:cstheme="minorHAnsi"/>
          <w:sz w:val="24"/>
          <w:szCs w:val="24"/>
          <w:lang w:val="en"/>
        </w:rPr>
        <w:t>T</w:t>
      </w:r>
      <w:r w:rsidR="0085350D">
        <w:rPr>
          <w:rFonts w:cstheme="minorHAnsi"/>
          <w:sz w:val="24"/>
          <w:szCs w:val="24"/>
          <w:lang w:val="en"/>
        </w:rPr>
        <w:t xml:space="preserve">he </w:t>
      </w:r>
      <w:r w:rsidRPr="00455AAA">
        <w:rPr>
          <w:rFonts w:cstheme="minorHAnsi"/>
          <w:sz w:val="24"/>
          <w:szCs w:val="24"/>
          <w:lang w:val="en"/>
        </w:rPr>
        <w:t xml:space="preserve">obligatory meeting will take place </w:t>
      </w:r>
      <w:r w:rsidR="0085350D">
        <w:rPr>
          <w:rFonts w:cstheme="minorHAnsi"/>
          <w:sz w:val="24"/>
          <w:szCs w:val="24"/>
          <w:lang w:val="en"/>
        </w:rPr>
        <w:t xml:space="preserve">on </w:t>
      </w:r>
      <w:r w:rsidR="0085350D">
        <w:rPr>
          <w:rFonts w:cstheme="minorHAnsi"/>
          <w:b/>
          <w:bCs/>
          <w:sz w:val="24"/>
          <w:szCs w:val="24"/>
          <w:lang w:val="en"/>
        </w:rPr>
        <w:t>Monday</w:t>
      </w:r>
      <w:r w:rsidR="008D6815">
        <w:rPr>
          <w:rFonts w:cstheme="minorHAnsi"/>
          <w:b/>
          <w:bCs/>
          <w:sz w:val="24"/>
          <w:szCs w:val="24"/>
          <w:lang w:val="en"/>
        </w:rPr>
        <w:t>,</w:t>
      </w:r>
      <w:r w:rsidR="0085350D">
        <w:rPr>
          <w:rFonts w:cstheme="minorHAnsi"/>
          <w:b/>
          <w:bCs/>
          <w:sz w:val="24"/>
          <w:szCs w:val="24"/>
          <w:lang w:val="en"/>
        </w:rPr>
        <w:t xml:space="preserve"> </w:t>
      </w:r>
      <w:r w:rsidR="008D6815">
        <w:rPr>
          <w:rFonts w:cstheme="minorHAnsi"/>
          <w:b/>
          <w:bCs/>
          <w:sz w:val="24"/>
          <w:szCs w:val="24"/>
          <w:lang w:val="en"/>
        </w:rPr>
        <w:t xml:space="preserve"> September</w:t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 xml:space="preserve"> </w:t>
      </w:r>
      <w:r w:rsidR="008D6815">
        <w:rPr>
          <w:rFonts w:cstheme="minorHAnsi"/>
          <w:b/>
          <w:bCs/>
          <w:sz w:val="24"/>
          <w:szCs w:val="24"/>
          <w:lang w:val="en"/>
        </w:rPr>
        <w:t>30</w:t>
      </w:r>
      <w:r w:rsidR="008D6815" w:rsidRPr="008D6815">
        <w:rPr>
          <w:rFonts w:cstheme="minorHAnsi"/>
          <w:b/>
          <w:bCs/>
          <w:sz w:val="24"/>
          <w:szCs w:val="24"/>
          <w:vertAlign w:val="superscript"/>
          <w:lang w:val="en"/>
        </w:rPr>
        <w:t>th</w:t>
      </w:r>
      <w:r w:rsidR="008D6815">
        <w:rPr>
          <w:rFonts w:cstheme="minorHAnsi"/>
          <w:b/>
          <w:bCs/>
          <w:sz w:val="24"/>
          <w:szCs w:val="24"/>
          <w:lang w:val="en"/>
        </w:rPr>
        <w:t xml:space="preserve">, </w:t>
      </w:r>
      <w:r w:rsidR="0085350D">
        <w:rPr>
          <w:rFonts w:cstheme="minorHAnsi"/>
          <w:b/>
          <w:bCs/>
          <w:sz w:val="24"/>
          <w:szCs w:val="24"/>
          <w:lang w:val="en"/>
        </w:rPr>
        <w:t>starting</w:t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 xml:space="preserve"> </w:t>
      </w:r>
      <w:r w:rsidR="0085350D">
        <w:rPr>
          <w:rFonts w:cstheme="minorHAnsi"/>
          <w:b/>
          <w:bCs/>
          <w:sz w:val="24"/>
          <w:szCs w:val="24"/>
          <w:lang w:val="en"/>
        </w:rPr>
        <w:t>2:30</w:t>
      </w:r>
      <w:r w:rsidRPr="00455AAA">
        <w:rPr>
          <w:rFonts w:cstheme="minorHAnsi"/>
          <w:b/>
          <w:bCs/>
          <w:sz w:val="24"/>
          <w:szCs w:val="24"/>
          <w:lang w:val="en"/>
        </w:rPr>
        <w:t xml:space="preserve"> </w:t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 xml:space="preserve">pm </w:t>
      </w:r>
      <w:r w:rsidR="008D6815">
        <w:rPr>
          <w:rFonts w:cstheme="minorHAnsi"/>
          <w:b/>
          <w:bCs/>
          <w:sz w:val="24"/>
          <w:szCs w:val="24"/>
          <w:lang w:val="en"/>
        </w:rPr>
        <w:t xml:space="preserve">                         </w:t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>(1</w:t>
      </w:r>
      <w:r w:rsidR="0085350D">
        <w:rPr>
          <w:rFonts w:cstheme="minorHAnsi"/>
          <w:b/>
          <w:bCs/>
          <w:sz w:val="24"/>
          <w:szCs w:val="24"/>
          <w:lang w:val="en"/>
        </w:rPr>
        <w:t>4</w:t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>:</w:t>
      </w:r>
      <w:r w:rsidR="0085350D">
        <w:rPr>
          <w:rFonts w:cstheme="minorHAnsi"/>
          <w:b/>
          <w:bCs/>
          <w:sz w:val="24"/>
          <w:szCs w:val="24"/>
          <w:lang w:val="en"/>
        </w:rPr>
        <w:t>3</w:t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>0</w:t>
      </w:r>
      <w:r w:rsidR="0085350D">
        <w:rPr>
          <w:rFonts w:cstheme="minorHAnsi"/>
          <w:b/>
          <w:bCs/>
          <w:sz w:val="24"/>
          <w:szCs w:val="24"/>
          <w:lang w:val="en"/>
        </w:rPr>
        <w:t xml:space="preserve"> -17:30)</w:t>
      </w:r>
      <w:r w:rsidR="00E66D6E">
        <w:rPr>
          <w:rFonts w:cstheme="minorHAnsi"/>
          <w:b/>
          <w:bCs/>
          <w:sz w:val="24"/>
          <w:szCs w:val="24"/>
          <w:lang w:val="en"/>
        </w:rPr>
        <w:t>.</w:t>
      </w:r>
    </w:p>
    <w:p w14:paraId="696D6BA5" w14:textId="1F8E8963" w:rsidR="00081979" w:rsidRPr="00455AAA" w:rsidRDefault="00081979" w:rsidP="00E66D6E">
      <w:pPr>
        <w:tabs>
          <w:tab w:val="left" w:pos="0"/>
        </w:tabs>
        <w:spacing w:after="120" w:line="276" w:lineRule="auto"/>
        <w:ind w:right="-1"/>
        <w:jc w:val="both"/>
        <w:rPr>
          <w:rFonts w:cstheme="minorHAnsi"/>
          <w:sz w:val="24"/>
          <w:szCs w:val="24"/>
          <w:lang w:val="en"/>
        </w:rPr>
      </w:pPr>
      <w:r w:rsidRPr="00455AAA">
        <w:rPr>
          <w:rFonts w:cstheme="minorHAnsi"/>
          <w:b/>
          <w:bCs/>
          <w:sz w:val="24"/>
          <w:szCs w:val="24"/>
          <w:lang w:val="en"/>
        </w:rPr>
        <w:t xml:space="preserve">You should attend </w:t>
      </w:r>
      <w:r w:rsidR="0085350D">
        <w:rPr>
          <w:rFonts w:cstheme="minorHAnsi"/>
          <w:b/>
          <w:bCs/>
          <w:sz w:val="24"/>
          <w:szCs w:val="24"/>
          <w:lang w:val="en"/>
        </w:rPr>
        <w:t>to get all information necessary to successfully accomplish your first year!</w:t>
      </w:r>
    </w:p>
    <w:p w14:paraId="2734F0E5" w14:textId="77777777" w:rsidR="004C7EB9" w:rsidRPr="00455AAA" w:rsidRDefault="004C7EB9" w:rsidP="00E66D6E">
      <w:pPr>
        <w:tabs>
          <w:tab w:val="left" w:pos="426"/>
        </w:tabs>
        <w:spacing w:after="120" w:line="276" w:lineRule="auto"/>
        <w:ind w:left="426" w:right="-1" w:hanging="426"/>
        <w:jc w:val="both"/>
        <w:rPr>
          <w:rFonts w:cstheme="minorHAnsi"/>
          <w:sz w:val="24"/>
          <w:szCs w:val="24"/>
          <w:lang w:val="en"/>
        </w:rPr>
      </w:pPr>
    </w:p>
    <w:p w14:paraId="7A457F3B" w14:textId="7ED4A216" w:rsidR="004C7EB9" w:rsidRPr="00455AAA" w:rsidRDefault="004C7EB9" w:rsidP="00E66D6E">
      <w:pPr>
        <w:tabs>
          <w:tab w:val="left" w:pos="0"/>
        </w:tabs>
        <w:spacing w:after="120" w:line="276" w:lineRule="auto"/>
        <w:ind w:right="-1"/>
        <w:jc w:val="both"/>
        <w:rPr>
          <w:rFonts w:cstheme="minorHAnsi"/>
          <w:sz w:val="24"/>
          <w:szCs w:val="24"/>
          <w:lang w:val="en"/>
        </w:rPr>
      </w:pPr>
      <w:r w:rsidRPr="00455AAA">
        <w:rPr>
          <w:rFonts w:cstheme="minorHAnsi"/>
          <w:sz w:val="24"/>
          <w:szCs w:val="24"/>
          <w:lang w:val="en"/>
        </w:rPr>
        <w:t>Participation is possible alternatively:</w:t>
      </w:r>
    </w:p>
    <w:p w14:paraId="1167112F" w14:textId="04B44A86" w:rsidR="004C7EB9" w:rsidRPr="00455AAA" w:rsidRDefault="00455AAA" w:rsidP="00E03110">
      <w:pPr>
        <w:tabs>
          <w:tab w:val="left" w:pos="284"/>
        </w:tabs>
        <w:spacing w:after="120" w:line="276" w:lineRule="auto"/>
        <w:ind w:left="284" w:right="-1" w:hanging="284"/>
        <w:jc w:val="both"/>
        <w:rPr>
          <w:rFonts w:cstheme="minorHAnsi"/>
          <w:b/>
          <w:bCs/>
          <w:sz w:val="24"/>
          <w:szCs w:val="24"/>
          <w:lang w:val="en"/>
        </w:rPr>
      </w:pPr>
      <w:r w:rsidRPr="00455AAA">
        <w:rPr>
          <w:rFonts w:cstheme="minorHAnsi"/>
          <w:b/>
          <w:bCs/>
          <w:sz w:val="24"/>
          <w:szCs w:val="24"/>
          <w:lang w:val="en"/>
        </w:rPr>
        <w:t xml:space="preserve">- </w:t>
      </w:r>
      <w:r w:rsidR="00E03110">
        <w:rPr>
          <w:rFonts w:cstheme="minorHAnsi"/>
          <w:b/>
          <w:bCs/>
          <w:sz w:val="24"/>
          <w:szCs w:val="24"/>
          <w:lang w:val="en"/>
        </w:rPr>
        <w:tab/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>On</w:t>
      </w:r>
      <w:r w:rsidR="007D6526" w:rsidRPr="00455AAA">
        <w:rPr>
          <w:rFonts w:cstheme="minorHAnsi"/>
          <w:b/>
          <w:bCs/>
          <w:sz w:val="24"/>
          <w:szCs w:val="24"/>
          <w:lang w:val="en"/>
        </w:rPr>
        <w:t>-</w:t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>campus</w:t>
      </w:r>
      <w:r w:rsidR="004C7EB9" w:rsidRPr="00E03110">
        <w:rPr>
          <w:rFonts w:cstheme="minorHAnsi"/>
          <w:sz w:val="24"/>
          <w:szCs w:val="24"/>
          <w:lang w:val="en"/>
        </w:rPr>
        <w:t>:</w:t>
      </w:r>
      <w:r w:rsidR="004C7EB9" w:rsidRPr="00455AAA">
        <w:rPr>
          <w:rFonts w:cstheme="minorHAnsi"/>
          <w:sz w:val="24"/>
          <w:szCs w:val="24"/>
          <w:lang w:val="en"/>
        </w:rPr>
        <w:t xml:space="preserve"> in </w:t>
      </w:r>
      <w:r w:rsidR="0085350D" w:rsidRPr="0085350D">
        <w:rPr>
          <w:rFonts w:cstheme="minorHAnsi"/>
          <w:b/>
          <w:bCs/>
          <w:sz w:val="24"/>
          <w:szCs w:val="24"/>
          <w:lang w:val="en"/>
        </w:rPr>
        <w:t>Gamma room</w:t>
      </w:r>
      <w:r w:rsidR="0085350D">
        <w:rPr>
          <w:rFonts w:cstheme="minorHAnsi"/>
          <w:sz w:val="24"/>
          <w:szCs w:val="24"/>
          <w:lang w:val="en"/>
        </w:rPr>
        <w:t xml:space="preserve"> (part I</w:t>
      </w:r>
      <w:r w:rsidR="00E03110">
        <w:rPr>
          <w:rFonts w:cstheme="minorHAnsi"/>
          <w:sz w:val="24"/>
          <w:szCs w:val="24"/>
          <w:lang w:val="en"/>
        </w:rPr>
        <w:t>:</w:t>
      </w:r>
      <w:r w:rsidR="0085350D">
        <w:rPr>
          <w:rFonts w:cstheme="minorHAnsi"/>
          <w:sz w:val="24"/>
          <w:szCs w:val="24"/>
          <w:lang w:val="en"/>
        </w:rPr>
        <w:t xml:space="preserve"> 14:30</w:t>
      </w:r>
      <w:r w:rsidR="00E03110">
        <w:rPr>
          <w:rFonts w:cstheme="minorHAnsi"/>
          <w:sz w:val="24"/>
          <w:szCs w:val="24"/>
          <w:lang w:val="en"/>
        </w:rPr>
        <w:t>-</w:t>
      </w:r>
      <w:r w:rsidR="0085350D">
        <w:rPr>
          <w:rFonts w:cstheme="minorHAnsi"/>
          <w:sz w:val="24"/>
          <w:szCs w:val="24"/>
          <w:lang w:val="en"/>
        </w:rPr>
        <w:t xml:space="preserve"> 15:30) and </w:t>
      </w:r>
      <w:r w:rsidR="0085350D" w:rsidRPr="0085350D">
        <w:rPr>
          <w:rFonts w:cstheme="minorHAnsi"/>
          <w:b/>
          <w:bCs/>
          <w:sz w:val="24"/>
          <w:szCs w:val="24"/>
          <w:lang w:val="en"/>
        </w:rPr>
        <w:t xml:space="preserve">Aula </w:t>
      </w:r>
      <w:r w:rsidR="008D6815">
        <w:rPr>
          <w:rFonts w:cstheme="minorHAnsi"/>
          <w:b/>
          <w:bCs/>
          <w:sz w:val="24"/>
          <w:szCs w:val="24"/>
          <w:lang w:val="en"/>
        </w:rPr>
        <w:t>Ziembińskiego</w:t>
      </w:r>
      <w:r w:rsidR="0085350D">
        <w:rPr>
          <w:rFonts w:cstheme="minorHAnsi"/>
          <w:sz w:val="24"/>
          <w:szCs w:val="24"/>
          <w:lang w:val="en"/>
        </w:rPr>
        <w:t xml:space="preserve"> (part II</w:t>
      </w:r>
      <w:r w:rsidR="00E03110">
        <w:rPr>
          <w:rFonts w:cstheme="minorHAnsi"/>
          <w:sz w:val="24"/>
          <w:szCs w:val="24"/>
          <w:lang w:val="en"/>
        </w:rPr>
        <w:t>:</w:t>
      </w:r>
      <w:r w:rsidR="0085350D">
        <w:rPr>
          <w:rFonts w:cstheme="minorHAnsi"/>
          <w:sz w:val="24"/>
          <w:szCs w:val="24"/>
          <w:lang w:val="en"/>
        </w:rPr>
        <w:t xml:space="preserve"> 1</w:t>
      </w:r>
      <w:r w:rsidR="00E03110">
        <w:rPr>
          <w:rFonts w:cstheme="minorHAnsi"/>
          <w:sz w:val="24"/>
          <w:szCs w:val="24"/>
          <w:lang w:val="en"/>
        </w:rPr>
        <w:t>6</w:t>
      </w:r>
      <w:r w:rsidR="0085350D">
        <w:rPr>
          <w:rFonts w:cstheme="minorHAnsi"/>
          <w:sz w:val="24"/>
          <w:szCs w:val="24"/>
          <w:lang w:val="en"/>
        </w:rPr>
        <w:t xml:space="preserve">:30-17:30) </w:t>
      </w:r>
      <w:r w:rsidR="004C7EB9" w:rsidRPr="00455AAA">
        <w:rPr>
          <w:rFonts w:cstheme="minorHAnsi"/>
          <w:sz w:val="24"/>
          <w:szCs w:val="24"/>
          <w:lang w:val="en"/>
        </w:rPr>
        <w:t xml:space="preserve">at the </w:t>
      </w:r>
      <w:r w:rsidR="004C7EB9" w:rsidRPr="00455AAA">
        <w:rPr>
          <w:rFonts w:cstheme="minorHAnsi"/>
          <w:i/>
          <w:iCs/>
          <w:sz w:val="24"/>
          <w:szCs w:val="24"/>
          <w:lang w:val="en"/>
        </w:rPr>
        <w:t>Collegium Iuridicum Novum</w:t>
      </w:r>
      <w:r w:rsidR="004C7EB9" w:rsidRPr="00455AAA">
        <w:rPr>
          <w:rFonts w:cstheme="minorHAnsi"/>
          <w:sz w:val="24"/>
          <w:szCs w:val="24"/>
          <w:lang w:val="en"/>
        </w:rPr>
        <w:t>, Al</w:t>
      </w:r>
      <w:r w:rsidR="00E03110">
        <w:rPr>
          <w:rFonts w:cstheme="minorHAnsi"/>
          <w:sz w:val="24"/>
          <w:szCs w:val="24"/>
          <w:lang w:val="en"/>
        </w:rPr>
        <w:t>.</w:t>
      </w:r>
      <w:r w:rsidR="004C7EB9" w:rsidRPr="00455AAA">
        <w:rPr>
          <w:rFonts w:cstheme="minorHAnsi"/>
          <w:sz w:val="24"/>
          <w:szCs w:val="24"/>
          <w:lang w:val="en"/>
        </w:rPr>
        <w:t xml:space="preserve"> Niepodległości 53</w:t>
      </w:r>
    </w:p>
    <w:p w14:paraId="381443DE" w14:textId="5373522D" w:rsidR="007B3B2F" w:rsidRPr="00455AAA" w:rsidRDefault="00455AAA" w:rsidP="00E03110">
      <w:pPr>
        <w:tabs>
          <w:tab w:val="left" w:pos="0"/>
          <w:tab w:val="left" w:pos="284"/>
        </w:tabs>
        <w:spacing w:after="120" w:line="276" w:lineRule="auto"/>
        <w:ind w:right="-1"/>
        <w:jc w:val="both"/>
        <w:rPr>
          <w:rFonts w:cstheme="minorHAnsi"/>
          <w:b/>
          <w:bCs/>
          <w:sz w:val="24"/>
          <w:szCs w:val="24"/>
          <w:lang w:val="en"/>
        </w:rPr>
      </w:pPr>
      <w:r w:rsidRPr="00455AAA">
        <w:rPr>
          <w:rFonts w:cstheme="minorHAnsi"/>
          <w:b/>
          <w:bCs/>
          <w:sz w:val="24"/>
          <w:szCs w:val="24"/>
          <w:lang w:val="en"/>
        </w:rPr>
        <w:t>-</w:t>
      </w:r>
      <w:r w:rsidR="00E03110">
        <w:rPr>
          <w:rFonts w:cstheme="minorHAnsi"/>
          <w:b/>
          <w:bCs/>
          <w:sz w:val="24"/>
          <w:szCs w:val="24"/>
          <w:lang w:val="en"/>
        </w:rPr>
        <w:tab/>
      </w:r>
      <w:r w:rsidR="004C7EB9" w:rsidRPr="00455AAA">
        <w:rPr>
          <w:rFonts w:cstheme="minorHAnsi"/>
          <w:b/>
          <w:bCs/>
          <w:sz w:val="24"/>
          <w:szCs w:val="24"/>
          <w:lang w:val="en"/>
        </w:rPr>
        <w:t xml:space="preserve">Or </w:t>
      </w:r>
      <w:r w:rsidR="007B3B2F" w:rsidRPr="00455AAA">
        <w:rPr>
          <w:rFonts w:cstheme="minorHAnsi"/>
          <w:b/>
          <w:bCs/>
          <w:sz w:val="24"/>
          <w:szCs w:val="24"/>
          <w:lang w:val="en"/>
        </w:rPr>
        <w:t>remotely</w:t>
      </w:r>
      <w:r w:rsidR="00E03110">
        <w:rPr>
          <w:rFonts w:cstheme="minorHAnsi"/>
          <w:sz w:val="24"/>
          <w:szCs w:val="24"/>
          <w:lang w:val="en"/>
        </w:rPr>
        <w:t xml:space="preserve">: </w:t>
      </w:r>
      <w:r w:rsidR="004C7EB9" w:rsidRPr="00455AAA">
        <w:rPr>
          <w:rFonts w:cstheme="minorHAnsi"/>
          <w:sz w:val="24"/>
          <w:szCs w:val="24"/>
          <w:lang w:val="en"/>
        </w:rPr>
        <w:t>via MS Teams</w:t>
      </w:r>
    </w:p>
    <w:p w14:paraId="02E57BC5" w14:textId="77777777" w:rsidR="000F71FB" w:rsidRPr="00455AAA" w:rsidRDefault="000F71FB" w:rsidP="00E66D6E">
      <w:pPr>
        <w:pStyle w:val="Akapitzlist"/>
        <w:tabs>
          <w:tab w:val="left" w:pos="0"/>
        </w:tabs>
        <w:spacing w:after="120" w:line="276" w:lineRule="auto"/>
        <w:ind w:left="0" w:right="-1"/>
        <w:jc w:val="both"/>
        <w:rPr>
          <w:rFonts w:cstheme="minorHAnsi"/>
          <w:sz w:val="24"/>
          <w:szCs w:val="24"/>
          <w:lang w:val="en"/>
        </w:rPr>
      </w:pPr>
    </w:p>
    <w:p w14:paraId="13AE9B77" w14:textId="34211FA7" w:rsidR="007B3B2F" w:rsidRPr="00455AAA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455AAA">
        <w:rPr>
          <w:rFonts w:asciiTheme="minorHAnsi" w:hAnsiTheme="minorHAnsi" w:cstheme="minorHAnsi"/>
          <w:sz w:val="24"/>
          <w:szCs w:val="24"/>
          <w:lang w:val="en-US"/>
        </w:rPr>
        <w:t>*</w:t>
      </w:r>
    </w:p>
    <w:p w14:paraId="64E4B9C9" w14:textId="77777777" w:rsidR="0085350D" w:rsidRDefault="0085350D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98CD702" w14:textId="167BB555" w:rsidR="0085350D" w:rsidRPr="0085350D" w:rsidRDefault="0085350D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85350D">
        <w:rPr>
          <w:rFonts w:asciiTheme="minorHAnsi" w:hAnsiTheme="minorHAnsi" w:cstheme="minorHAnsi"/>
          <w:b/>
          <w:bCs/>
          <w:sz w:val="24"/>
          <w:szCs w:val="24"/>
          <w:lang w:val="en-US"/>
        </w:rPr>
        <w:t>Practical advice:</w:t>
      </w:r>
    </w:p>
    <w:p w14:paraId="7B89A7F0" w14:textId="363FDD14" w:rsidR="00452246" w:rsidRPr="00455AAA" w:rsidRDefault="00452246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55AAA">
        <w:rPr>
          <w:rFonts w:asciiTheme="minorHAnsi" w:hAnsiTheme="minorHAnsi" w:cstheme="minorHAnsi"/>
          <w:sz w:val="24"/>
          <w:szCs w:val="24"/>
          <w:lang w:val="en-US"/>
        </w:rPr>
        <w:t>We advise you to have a laptop</w:t>
      </w:r>
      <w:r w:rsidR="0085350D">
        <w:rPr>
          <w:rFonts w:asciiTheme="minorHAnsi" w:hAnsiTheme="minorHAnsi" w:cstheme="minorHAnsi"/>
          <w:sz w:val="24"/>
          <w:szCs w:val="24"/>
          <w:lang w:val="en-US"/>
        </w:rPr>
        <w:t>/</w:t>
      </w:r>
      <w:r w:rsidRPr="00455AAA">
        <w:rPr>
          <w:rFonts w:asciiTheme="minorHAnsi" w:hAnsiTheme="minorHAnsi" w:cstheme="minorHAnsi"/>
          <w:sz w:val="24"/>
          <w:szCs w:val="24"/>
          <w:lang w:val="en-US"/>
        </w:rPr>
        <w:t>tablet ( or other similar device) with fully charged battery</w:t>
      </w:r>
      <w:r w:rsidR="0085350D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p w14:paraId="354980C1" w14:textId="351C85CC" w:rsidR="00917263" w:rsidRPr="00455AAA" w:rsidRDefault="00917263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55AAA">
        <w:rPr>
          <w:rFonts w:asciiTheme="minorHAnsi" w:hAnsiTheme="minorHAnsi" w:cstheme="minorHAnsi"/>
          <w:sz w:val="24"/>
          <w:szCs w:val="24"/>
          <w:lang w:val="en-US"/>
        </w:rPr>
        <w:t xml:space="preserve">You can connect to university Wi-Fi network „Eduroam" at </w:t>
      </w:r>
      <w:r w:rsidRPr="009D2A60">
        <w:rPr>
          <w:rFonts w:asciiTheme="minorHAnsi" w:hAnsiTheme="minorHAnsi" w:cstheme="minorHAnsi"/>
          <w:i/>
          <w:iCs/>
          <w:sz w:val="24"/>
          <w:szCs w:val="24"/>
          <w:lang w:val="en-US"/>
        </w:rPr>
        <w:t>Collegium Iuridicum</w:t>
      </w:r>
      <w:r w:rsidRPr="00455AAA">
        <w:rPr>
          <w:rFonts w:asciiTheme="minorHAnsi" w:hAnsiTheme="minorHAnsi" w:cstheme="minorHAnsi"/>
          <w:sz w:val="24"/>
          <w:szCs w:val="24"/>
          <w:lang w:val="en-US"/>
        </w:rPr>
        <w:t>. In order to have access on campus, visit</w:t>
      </w:r>
      <w:r w:rsidR="00455AAA" w:rsidRPr="00455A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6" w:tgtFrame="_blank" w:history="1">
        <w:r w:rsidRPr="00455AAA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https://eduroam.amu.edu.pl</w:t>
        </w:r>
      </w:hyperlink>
      <w:r w:rsidR="00455AAA" w:rsidRPr="00455AA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55AAA">
        <w:rPr>
          <w:rFonts w:asciiTheme="minorHAnsi" w:hAnsiTheme="minorHAnsi" w:cstheme="minorHAnsi"/>
          <w:sz w:val="24"/>
          <w:szCs w:val="24"/>
          <w:lang w:val="en-US"/>
        </w:rPr>
        <w:t>website from any other internet network with a device you want to use at the Faculty buildings. In a configuration menu choose access through wireless network, i.e. WLAN or Wi-Fi. A webpage with detailed configuration instructions will open. Should you encounter any trouble, please contact our IT staff, who will be available to you half</w:t>
      </w:r>
      <w:r w:rsidR="00455AAA" w:rsidRPr="00455AAA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455AAA">
        <w:rPr>
          <w:rFonts w:asciiTheme="minorHAnsi" w:hAnsiTheme="minorHAnsi" w:cstheme="minorHAnsi"/>
          <w:sz w:val="24"/>
          <w:szCs w:val="24"/>
          <w:lang w:val="en-US"/>
        </w:rPr>
        <w:t>an</w:t>
      </w:r>
      <w:r w:rsidR="00455AAA" w:rsidRPr="00455AAA"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455AAA">
        <w:rPr>
          <w:rFonts w:asciiTheme="minorHAnsi" w:hAnsiTheme="minorHAnsi" w:cstheme="minorHAnsi"/>
          <w:sz w:val="24"/>
          <w:szCs w:val="24"/>
          <w:lang w:val="en-US"/>
        </w:rPr>
        <w:t>hour before the meeting.</w:t>
      </w:r>
    </w:p>
    <w:p w14:paraId="4AE3C083" w14:textId="77777777" w:rsidR="00452246" w:rsidRPr="00455AAA" w:rsidRDefault="00452246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8322AAA" w14:textId="77777777" w:rsidR="00455AAA" w:rsidRPr="00455AAA" w:rsidRDefault="00455AAA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  <w:sectPr w:rsidR="00455AAA" w:rsidRPr="00455AAA" w:rsidSect="00455AAA">
          <w:pgSz w:w="11906" w:h="16838"/>
          <w:pgMar w:top="2268" w:right="1134" w:bottom="2268" w:left="1134" w:header="709" w:footer="709" w:gutter="0"/>
          <w:cols w:space="708"/>
          <w:docGrid w:linePitch="360"/>
        </w:sectPr>
      </w:pPr>
    </w:p>
    <w:p w14:paraId="6B315AE6" w14:textId="77777777" w:rsidR="00455AAA" w:rsidRPr="00455AAA" w:rsidRDefault="00455AAA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455AAA">
        <w:rPr>
          <w:rFonts w:asciiTheme="minorHAnsi" w:hAnsiTheme="minorHAnsi" w:cstheme="minorHAnsi"/>
          <w:sz w:val="24"/>
          <w:szCs w:val="24"/>
          <w:lang w:val="en-US"/>
        </w:rPr>
        <w:lastRenderedPageBreak/>
        <w:t>*</w:t>
      </w:r>
    </w:p>
    <w:p w14:paraId="2BCB8014" w14:textId="746325C7" w:rsidR="00455AAA" w:rsidRPr="00455AAA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To participate </w:t>
      </w:r>
      <w:r w:rsidR="00D12F96"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in </w:t>
      </w:r>
      <w:r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the </w:t>
      </w:r>
      <w:r w:rsidR="00D12F96"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online </w:t>
      </w:r>
      <w:r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>meeting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, you need to install and run the </w:t>
      </w:r>
      <w:r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>MS Teams application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>. It</w:t>
      </w:r>
      <w:r w:rsidR="00E66D6E">
        <w:rPr>
          <w:rFonts w:asciiTheme="minorHAnsi" w:hAnsiTheme="minorHAnsi" w:cstheme="minorHAnsi"/>
          <w:sz w:val="24"/>
          <w:szCs w:val="24"/>
          <w:lang w:val="en"/>
        </w:rPr>
        <w:t> 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>is</w:t>
      </w:r>
      <w:r w:rsidR="00E66D6E">
        <w:rPr>
          <w:rFonts w:asciiTheme="minorHAnsi" w:hAnsiTheme="minorHAnsi" w:cstheme="minorHAnsi"/>
          <w:sz w:val="24"/>
          <w:szCs w:val="24"/>
          <w:lang w:val="en"/>
        </w:rPr>
        <w:t> 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>the</w:t>
      </w:r>
      <w:r w:rsidR="00E66D6E">
        <w:rPr>
          <w:rFonts w:asciiTheme="minorHAnsi" w:hAnsiTheme="minorHAnsi" w:cstheme="minorHAnsi"/>
          <w:sz w:val="24"/>
          <w:szCs w:val="24"/>
          <w:lang w:val="en"/>
        </w:rPr>
        <w:t> 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>basic application used at Adam Mickiewicz University</w:t>
      </w:r>
      <w:r w:rsidR="000F71FB" w:rsidRPr="00455AAA">
        <w:rPr>
          <w:rFonts w:asciiTheme="minorHAnsi" w:hAnsiTheme="minorHAnsi" w:cstheme="minorHAnsi"/>
          <w:sz w:val="24"/>
          <w:szCs w:val="24"/>
          <w:lang w:val="en"/>
        </w:rPr>
        <w:t xml:space="preserve"> in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 Poznań to conduct classes remotely. Its</w:t>
      </w:r>
      <w:r w:rsidR="00455AAA" w:rsidRPr="00455AAA">
        <w:rPr>
          <w:rFonts w:asciiTheme="minorHAnsi" w:hAnsiTheme="minorHAnsi" w:cstheme="minorHAnsi"/>
          <w:sz w:val="24"/>
          <w:szCs w:val="24"/>
          <w:lang w:val="en"/>
        </w:rPr>
        <w:t> 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version for computers and mobile devices </w:t>
      </w:r>
      <w:r w:rsidR="005B459C" w:rsidRPr="00455AAA">
        <w:rPr>
          <w:rFonts w:asciiTheme="minorHAnsi" w:hAnsiTheme="minorHAnsi" w:cstheme="minorHAnsi"/>
          <w:sz w:val="24"/>
          <w:szCs w:val="24"/>
          <w:lang w:val="en"/>
        </w:rPr>
        <w:t>is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 available at:</w:t>
      </w:r>
    </w:p>
    <w:p w14:paraId="3AA13370" w14:textId="04E8C11B" w:rsidR="007B3B2F" w:rsidRPr="00E66D6E" w:rsidRDefault="00000000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  <w:hyperlink r:id="rId7" w:history="1">
        <w:r w:rsidR="007B3B2F" w:rsidRPr="00455AAA">
          <w:rPr>
            <w:rStyle w:val="Hipercze"/>
            <w:rFonts w:asciiTheme="minorHAnsi" w:hAnsiTheme="minorHAnsi" w:cstheme="minorHAnsi"/>
            <w:sz w:val="24"/>
            <w:szCs w:val="24"/>
            <w:lang w:val="en"/>
          </w:rPr>
          <w:t>https://www.microsoft.com/pl-pl/microsoft-365/microsoft-teams/download-app</w:t>
        </w:r>
      </w:hyperlink>
      <w:r w:rsidR="00E66D6E">
        <w:rPr>
          <w:rStyle w:val="Hipercze"/>
          <w:rFonts w:asciiTheme="minorHAnsi" w:hAnsiTheme="minorHAnsi" w:cstheme="minorHAnsi"/>
          <w:sz w:val="24"/>
          <w:szCs w:val="24"/>
          <w:u w:val="none"/>
          <w:lang w:val="en"/>
        </w:rPr>
        <w:t xml:space="preserve"> </w:t>
      </w:r>
      <w:r w:rsidR="00E66D6E" w:rsidRPr="00E66D6E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  <w:lang w:val="en"/>
        </w:rPr>
        <w:t>.</w:t>
      </w:r>
    </w:p>
    <w:p w14:paraId="553F34B1" w14:textId="77777777" w:rsidR="007B3B2F" w:rsidRPr="00455AAA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18422F8C" w14:textId="491D0980" w:rsidR="00455AAA" w:rsidRPr="00455AAA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Those of you who already have an active university account (address in the @st.amu.edu.pl domain) should log into the Office365 service before joining the meeting </w:t>
      </w:r>
      <w:r w:rsidR="00455AAA" w:rsidRPr="00455AAA">
        <w:rPr>
          <w:rFonts w:asciiTheme="minorHAnsi" w:hAnsiTheme="minorHAnsi" w:cstheme="minorHAnsi"/>
          <w:sz w:val="24"/>
          <w:szCs w:val="24"/>
          <w:lang w:val="en"/>
        </w:rPr>
        <w:t>–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 this will facilitate tracking and</w:t>
      </w:r>
      <w:r w:rsidR="00455AAA" w:rsidRPr="00455AAA">
        <w:rPr>
          <w:rFonts w:asciiTheme="minorHAnsi" w:hAnsiTheme="minorHAnsi" w:cstheme="minorHAnsi"/>
          <w:sz w:val="24"/>
          <w:szCs w:val="24"/>
          <w:lang w:val="en"/>
        </w:rPr>
        <w:t> 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>participation. The instructions for the first login can be found at:</w:t>
      </w:r>
    </w:p>
    <w:p w14:paraId="74D53E71" w14:textId="2D626C88" w:rsidR="007B3B2F" w:rsidRPr="00455AAA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hyperlink r:id="rId8" w:history="1">
        <w:r w:rsidRPr="00455AAA">
          <w:rPr>
            <w:rStyle w:val="Hipercze"/>
            <w:rFonts w:asciiTheme="minorHAnsi" w:hAnsiTheme="minorHAnsi" w:cstheme="minorHAnsi"/>
            <w:sz w:val="24"/>
            <w:szCs w:val="24"/>
            <w:lang w:val="en"/>
          </w:rPr>
          <w:t>https://www.office365.amu.edu.pl/pierwsze_logowanie.htm</w:t>
        </w:r>
      </w:hyperlink>
      <w:r w:rsidR="00E66D6E">
        <w:rPr>
          <w:rStyle w:val="Hipercze"/>
          <w:rFonts w:asciiTheme="minorHAnsi" w:hAnsiTheme="minorHAnsi" w:cstheme="minorHAnsi"/>
          <w:sz w:val="24"/>
          <w:szCs w:val="24"/>
          <w:u w:val="none"/>
          <w:lang w:val="en"/>
        </w:rPr>
        <w:t xml:space="preserve"> 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. </w:t>
      </w:r>
    </w:p>
    <w:p w14:paraId="10105066" w14:textId="6298EFA3" w:rsidR="007B3B2F" w:rsidRPr="009D2A60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7E66A5D3" w14:textId="33EA560E" w:rsidR="005B459C" w:rsidRPr="00455AAA" w:rsidRDefault="00DA7A39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color w:val="000000" w:themeColor="text1"/>
          <w:sz w:val="24"/>
          <w:szCs w:val="24"/>
          <w:lang w:val="en"/>
        </w:rPr>
        <w:t>If logging in according to the above instructions is not successful, participants with an active university account can s</w:t>
      </w:r>
      <w:r w:rsidR="005B459C" w:rsidRPr="00455AAA">
        <w:rPr>
          <w:rFonts w:asciiTheme="minorHAnsi" w:hAnsiTheme="minorHAnsi" w:cstheme="minorHAnsi"/>
          <w:color w:val="000000" w:themeColor="text1"/>
          <w:sz w:val="24"/>
          <w:szCs w:val="24"/>
          <w:lang w:val="en"/>
        </w:rPr>
        <w:t>eek assistance at</w:t>
      </w:r>
      <w:r w:rsidRPr="00455AAA">
        <w:rPr>
          <w:rFonts w:asciiTheme="minorHAnsi" w:hAnsiTheme="minorHAnsi" w:cstheme="minorHAnsi"/>
          <w:color w:val="000000" w:themeColor="text1"/>
          <w:sz w:val="24"/>
          <w:szCs w:val="24"/>
          <w:lang w:val="en"/>
        </w:rPr>
        <w:t xml:space="preserve"> </w:t>
      </w:r>
      <w:hyperlink r:id="rId9" w:history="1">
        <w:r w:rsidRPr="00455AAA">
          <w:rPr>
            <w:rStyle w:val="Hipercze"/>
            <w:rFonts w:asciiTheme="minorHAnsi" w:hAnsiTheme="minorHAnsi" w:cstheme="minorHAnsi"/>
            <w:color w:val="2F5496" w:themeColor="accent1" w:themeShade="BF"/>
            <w:sz w:val="24"/>
            <w:szCs w:val="24"/>
            <w:lang w:val="en"/>
          </w:rPr>
          <w:t>helpdesk@amu.edu.pl</w:t>
        </w:r>
      </w:hyperlink>
      <w:r w:rsidR="00E66D6E">
        <w:rPr>
          <w:rStyle w:val="Hipercze"/>
          <w:rFonts w:asciiTheme="minorHAnsi" w:hAnsiTheme="minorHAnsi" w:cstheme="minorHAnsi"/>
          <w:color w:val="2F5496" w:themeColor="accent1" w:themeShade="BF"/>
          <w:sz w:val="24"/>
          <w:szCs w:val="24"/>
          <w:u w:val="none"/>
          <w:lang w:val="en"/>
        </w:rPr>
        <w:t xml:space="preserve"> </w:t>
      </w:r>
      <w:r w:rsidRPr="00455AAA">
        <w:rPr>
          <w:rFonts w:asciiTheme="minorHAnsi" w:hAnsiTheme="minorHAnsi" w:cstheme="minorHAnsi"/>
          <w:color w:val="2F5496" w:themeColor="accent1" w:themeShade="BF"/>
          <w:sz w:val="24"/>
          <w:szCs w:val="24"/>
          <w:lang w:val="en"/>
        </w:rPr>
        <w:t>.</w:t>
      </w:r>
    </w:p>
    <w:p w14:paraId="78A98AC2" w14:textId="77777777" w:rsidR="0076528C" w:rsidRPr="00455AAA" w:rsidRDefault="0076528C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09C7B62E" w14:textId="3D53A68C" w:rsidR="007B3B2F" w:rsidRPr="00455AAA" w:rsidRDefault="0076528C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The </w:t>
      </w:r>
      <w:r w:rsidR="007B3B2F" w:rsidRPr="00455AAA">
        <w:rPr>
          <w:rFonts w:asciiTheme="minorHAnsi" w:hAnsiTheme="minorHAnsi" w:cstheme="minorHAnsi"/>
          <w:sz w:val="24"/>
          <w:szCs w:val="24"/>
          <w:lang w:val="en"/>
        </w:rPr>
        <w:t>participation in the meeting will also be possible for people who are not logged in.</w:t>
      </w:r>
    </w:p>
    <w:p w14:paraId="4DA4AA6C" w14:textId="77777777" w:rsidR="007B3B2F" w:rsidRPr="00455AAA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412AD56A" w14:textId="669F2C0D" w:rsidR="007B3B2F" w:rsidRPr="00455AAA" w:rsidRDefault="007B3B2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>The following link leads to the meeting</w:t>
      </w:r>
      <w:r w:rsidR="007D6526" w:rsidRPr="00455AAA">
        <w:rPr>
          <w:rFonts w:asciiTheme="minorHAnsi" w:hAnsiTheme="minorHAnsi" w:cstheme="minorHAnsi"/>
          <w:sz w:val="24"/>
          <w:szCs w:val="24"/>
          <w:lang w:val="en"/>
        </w:rPr>
        <w:t>s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>:</w:t>
      </w:r>
    </w:p>
    <w:p w14:paraId="54798AD6" w14:textId="45C0F31C" w:rsidR="0014315A" w:rsidRDefault="00000000" w:rsidP="0014315A">
      <w:pPr>
        <w:spacing w:after="0" w:line="276" w:lineRule="auto"/>
        <w:jc w:val="both"/>
      </w:pPr>
      <w:hyperlink r:id="rId10" w:history="1">
        <w:r w:rsidR="009D2A60" w:rsidRPr="005444F7">
          <w:rPr>
            <w:rStyle w:val="Hipercze"/>
          </w:rPr>
          <w:t>https://teams.microsoft.com/l/meetup-join/19%3ameeting_NDU4ZWU3OGUtYjQ5Ny00MmZmLWFiNTEtNjhhYWI3MGQwMTgz%40thread.v2/0?context=%7b%22Tid%22%3a%2273689ee1-b42f-4e25-a5f6-66d1f29bc092%22%2c%22Oid%22%3a%22bd490dbe-f5ef-4a7a-a37c-7d9a1842bce4%22%7d</w:t>
        </w:r>
      </w:hyperlink>
      <w:r w:rsidR="009D2A60">
        <w:t xml:space="preserve"> </w:t>
      </w:r>
    </w:p>
    <w:p w14:paraId="3188976A" w14:textId="77777777" w:rsidR="00AE72D9" w:rsidRPr="007775E8" w:rsidRDefault="00AE72D9" w:rsidP="0014315A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58D397A" w14:textId="22E83EC5" w:rsidR="002549E0" w:rsidRPr="00455AAA" w:rsidRDefault="002549E0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center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>*</w:t>
      </w:r>
    </w:p>
    <w:p w14:paraId="0A9E8EFC" w14:textId="33255535" w:rsidR="002549E0" w:rsidRPr="00455AAA" w:rsidRDefault="002549E0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We also encourage you to </w:t>
      </w:r>
      <w:r w:rsidR="000F71FB" w:rsidRPr="00455AAA">
        <w:rPr>
          <w:rFonts w:asciiTheme="minorHAnsi" w:hAnsiTheme="minorHAnsi" w:cstheme="minorHAnsi"/>
          <w:sz w:val="24"/>
          <w:szCs w:val="24"/>
          <w:lang w:val="en"/>
        </w:rPr>
        <w:t>access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 the information materials related to MS Teams and the Moodle Platform (supporting faculty e-learning) at: </w:t>
      </w:r>
      <w:hyperlink r:id="rId11" w:history="1">
        <w:r w:rsidRPr="00455AAA">
          <w:rPr>
            <w:rStyle w:val="Hipercze"/>
            <w:rFonts w:asciiTheme="minorHAnsi" w:hAnsiTheme="minorHAnsi" w:cstheme="minorHAnsi"/>
            <w:sz w:val="24"/>
            <w:szCs w:val="24"/>
            <w:lang w:val="en"/>
          </w:rPr>
          <w:t>https://tutorial.home.amu.edu.pl/</w:t>
        </w:r>
      </w:hyperlink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. </w:t>
      </w:r>
      <w:r w:rsidR="004C230C" w:rsidRPr="00455AAA">
        <w:rPr>
          <w:rFonts w:asciiTheme="minorHAnsi" w:hAnsiTheme="minorHAnsi" w:cstheme="minorHAnsi"/>
          <w:sz w:val="24"/>
          <w:szCs w:val="24"/>
          <w:lang w:val="en-US"/>
        </w:rPr>
        <w:t xml:space="preserve">You can check our website </w:t>
      </w:r>
      <w:hyperlink r:id="rId12" w:history="1">
        <w:r w:rsidR="004C230C" w:rsidRPr="00455AAA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https://prawo.amu.edu.pl</w:t>
        </w:r>
      </w:hyperlink>
      <w:r w:rsidR="004C230C" w:rsidRPr="00455AAA">
        <w:rPr>
          <w:rFonts w:asciiTheme="minorHAnsi" w:hAnsiTheme="minorHAnsi" w:cstheme="minorHAnsi"/>
          <w:sz w:val="24"/>
          <w:szCs w:val="24"/>
          <w:lang w:val="en-US"/>
        </w:rPr>
        <w:t xml:space="preserve"> and Facebook profile for general and an up-to-date informations.</w:t>
      </w:r>
    </w:p>
    <w:p w14:paraId="262D372A" w14:textId="392A51F8" w:rsidR="0012451F" w:rsidRDefault="0012451F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75149D5" w14:textId="77777777" w:rsidR="00455AAA" w:rsidRDefault="00455AAA" w:rsidP="00E66D6E">
      <w:pPr>
        <w:pStyle w:val="HTML-wstpniesformatowany"/>
        <w:tabs>
          <w:tab w:val="left" w:pos="426"/>
        </w:tabs>
        <w:spacing w:after="120" w:line="276" w:lineRule="auto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  <w:sectPr w:rsidR="00455AAA" w:rsidSect="00455AAA">
          <w:pgSz w:w="11906" w:h="16838"/>
          <w:pgMar w:top="2268" w:right="1134" w:bottom="2268" w:left="1134" w:header="709" w:footer="709" w:gutter="0"/>
          <w:cols w:space="708"/>
          <w:docGrid w:linePitch="360"/>
        </w:sectPr>
      </w:pPr>
    </w:p>
    <w:p w14:paraId="5BCC9BA6" w14:textId="4DD39D00" w:rsidR="00873493" w:rsidRPr="00455AAA" w:rsidRDefault="00873493" w:rsidP="00E03110">
      <w:pPr>
        <w:pStyle w:val="HTML-wstpniesformatowany"/>
        <w:tabs>
          <w:tab w:val="left" w:pos="426"/>
        </w:tabs>
        <w:spacing w:after="120" w:line="276" w:lineRule="auto"/>
        <w:ind w:right="-1"/>
        <w:jc w:val="center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lastRenderedPageBreak/>
        <w:t>*</w:t>
      </w:r>
    </w:p>
    <w:p w14:paraId="3C3D607A" w14:textId="6C9793D9" w:rsidR="00AF4D9B" w:rsidRPr="00455AAA" w:rsidRDefault="00AF4D9B" w:rsidP="00E66D6E">
      <w:pPr>
        <w:pStyle w:val="HTML-wstpniesformatowany"/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55AAA">
        <w:rPr>
          <w:rFonts w:asciiTheme="minorHAnsi" w:hAnsiTheme="minorHAnsi" w:cstheme="minorHAnsi"/>
          <w:sz w:val="24"/>
          <w:szCs w:val="24"/>
          <w:lang w:val="en-US"/>
        </w:rPr>
        <w:t>During our meeting</w:t>
      </w:r>
      <w:r w:rsidR="000F71FB" w:rsidRPr="00455AAA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455AAA">
        <w:rPr>
          <w:rFonts w:asciiTheme="minorHAnsi" w:hAnsiTheme="minorHAnsi" w:cstheme="minorHAnsi"/>
          <w:sz w:val="24"/>
          <w:szCs w:val="24"/>
          <w:lang w:val="en-US"/>
        </w:rPr>
        <w:t xml:space="preserve"> you will get useful information about:</w:t>
      </w:r>
    </w:p>
    <w:p w14:paraId="2B0CCD3B" w14:textId="1A64E3BA" w:rsidR="00AF4D9B" w:rsidRPr="00455AAA" w:rsidRDefault="0040415E" w:rsidP="00E66D6E">
      <w:pPr>
        <w:pStyle w:val="HTML-wstpniesformatowany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the organizational structure of the Faculty;</w:t>
      </w:r>
    </w:p>
    <w:p w14:paraId="252A1525" w14:textId="741AFEF8" w:rsidR="00AF4D9B" w:rsidRPr="00455AAA" w:rsidRDefault="0040415E" w:rsidP="00E66D6E">
      <w:pPr>
        <w:pStyle w:val="HTML-wstpniesformatowany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E10AB3" w:rsidRPr="00455AAA">
        <w:rPr>
          <w:rFonts w:asciiTheme="minorHAnsi" w:hAnsiTheme="minorHAnsi" w:cstheme="minorHAnsi"/>
          <w:sz w:val="24"/>
          <w:szCs w:val="24"/>
          <w:lang w:val="en"/>
        </w:rPr>
        <w:t xml:space="preserve">means of communication for </w:t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 xml:space="preserve">the </w:t>
      </w:r>
      <w:r w:rsidR="002C56FB" w:rsidRPr="00455AAA">
        <w:rPr>
          <w:rFonts w:asciiTheme="minorHAnsi" w:hAnsiTheme="minorHAnsi" w:cstheme="minorHAnsi"/>
          <w:sz w:val="24"/>
          <w:szCs w:val="24"/>
          <w:lang w:val="en"/>
        </w:rPr>
        <w:t>Student Office</w:t>
      </w:r>
      <w:r w:rsidR="00AF4D9B" w:rsidRPr="00455AAA">
        <w:rPr>
          <w:rFonts w:asciiTheme="minorHAnsi" w:hAnsiTheme="minorHAnsi" w:cstheme="minorHAnsi"/>
          <w:strike/>
          <w:sz w:val="24"/>
          <w:szCs w:val="24"/>
          <w:lang w:val="en"/>
        </w:rPr>
        <w:t xml:space="preserve">, </w:t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 xml:space="preserve">and the Head of </w:t>
      </w:r>
      <w:r w:rsidR="0000573C" w:rsidRPr="00455AAA">
        <w:rPr>
          <w:rFonts w:asciiTheme="minorHAnsi" w:hAnsiTheme="minorHAnsi" w:cstheme="minorHAnsi"/>
          <w:sz w:val="24"/>
          <w:szCs w:val="24"/>
          <w:lang w:val="en"/>
        </w:rPr>
        <w:t>the</w:t>
      </w:r>
      <w:r w:rsidR="004C7EB9" w:rsidRPr="00455AA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European Legal Studies, as</w:t>
      </w:r>
      <w:r>
        <w:rPr>
          <w:rFonts w:asciiTheme="minorHAnsi" w:hAnsiTheme="minorHAnsi" w:cstheme="minorHAnsi"/>
          <w:sz w:val="24"/>
          <w:szCs w:val="24"/>
          <w:lang w:val="en"/>
        </w:rPr>
        <w:t> </w:t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well as teachers;</w:t>
      </w:r>
    </w:p>
    <w:p w14:paraId="5A79F592" w14:textId="53F844F8" w:rsidR="00AF4D9B" w:rsidRPr="00455AAA" w:rsidRDefault="0040415E" w:rsidP="00E66D6E">
      <w:pPr>
        <w:pStyle w:val="HTML-wstpniesformatowany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 xml:space="preserve">most important </w:t>
      </w:r>
      <w:r w:rsidR="004C7EB9" w:rsidRPr="00455AAA">
        <w:rPr>
          <w:rFonts w:asciiTheme="minorHAnsi" w:hAnsiTheme="minorHAnsi" w:cstheme="minorHAnsi"/>
          <w:sz w:val="24"/>
          <w:szCs w:val="24"/>
          <w:lang w:val="en"/>
        </w:rPr>
        <w:t xml:space="preserve">rules </w:t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of studying;</w:t>
      </w:r>
    </w:p>
    <w:p w14:paraId="13CEC6AC" w14:textId="5C73830E" w:rsidR="00AF4D9B" w:rsidRPr="00455AAA" w:rsidRDefault="0040415E" w:rsidP="00E66D6E">
      <w:pPr>
        <w:pStyle w:val="HTML-wstpniesformatowany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schedules;</w:t>
      </w:r>
    </w:p>
    <w:p w14:paraId="7EA865C9" w14:textId="4673F26B" w:rsidR="00AF4D9B" w:rsidRPr="00455AAA" w:rsidRDefault="0040415E" w:rsidP="00E66D6E">
      <w:pPr>
        <w:pStyle w:val="HTML-wstpniesformatowany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course registrations in USOS system;</w:t>
      </w:r>
    </w:p>
    <w:p w14:paraId="1D55BDCB" w14:textId="4BD134A6" w:rsidR="00AF4D9B" w:rsidRPr="00455AAA" w:rsidRDefault="0040415E" w:rsidP="00E66D6E">
      <w:pPr>
        <w:pStyle w:val="HTML-wstpniesformatowany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use of university student e-mail and basic functions of the USOS system;</w:t>
      </w:r>
    </w:p>
    <w:p w14:paraId="7D5ECC44" w14:textId="5C083C39" w:rsidR="00AF4D9B" w:rsidRPr="00455AAA" w:rsidRDefault="0040415E" w:rsidP="00E66D6E">
      <w:pPr>
        <w:pStyle w:val="HTML-wstpniesformatowany"/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language courses;</w:t>
      </w:r>
    </w:p>
    <w:p w14:paraId="2C683192" w14:textId="57A9E761" w:rsidR="0093538E" w:rsidRPr="00455AAA" w:rsidRDefault="0040415E" w:rsidP="00E66D6E">
      <w:pPr>
        <w:pStyle w:val="HTML-wstpniesformatowany"/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 w:rsidR="0093538E" w:rsidRPr="00455AAA">
        <w:rPr>
          <w:rFonts w:asciiTheme="minorHAnsi" w:hAnsiTheme="minorHAnsi" w:cs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3623F6" w:rsidRPr="00455AAA">
        <w:rPr>
          <w:rFonts w:asciiTheme="minorHAnsi" w:hAnsiTheme="minorHAnsi" w:cstheme="minorHAnsi"/>
          <w:sz w:val="24"/>
          <w:szCs w:val="24"/>
          <w:lang w:val="en"/>
        </w:rPr>
        <w:t>l</w:t>
      </w:r>
      <w:r w:rsidR="0093538E" w:rsidRPr="00455AAA">
        <w:rPr>
          <w:rFonts w:asciiTheme="minorHAnsi" w:hAnsiTheme="minorHAnsi" w:cstheme="minorHAnsi"/>
          <w:sz w:val="24"/>
          <w:szCs w:val="24"/>
          <w:lang w:val="en"/>
        </w:rPr>
        <w:t>ibrary and da</w:t>
      </w:r>
      <w:r w:rsidR="00D12F96" w:rsidRPr="00455AAA">
        <w:rPr>
          <w:rFonts w:asciiTheme="minorHAnsi" w:hAnsiTheme="minorHAnsi" w:cstheme="minorHAnsi"/>
          <w:sz w:val="24"/>
          <w:szCs w:val="24"/>
          <w:lang w:val="en"/>
        </w:rPr>
        <w:t>t</w:t>
      </w:r>
      <w:r w:rsidR="0093538E" w:rsidRPr="00455AAA">
        <w:rPr>
          <w:rFonts w:asciiTheme="minorHAnsi" w:hAnsiTheme="minorHAnsi" w:cstheme="minorHAnsi"/>
          <w:sz w:val="24"/>
          <w:szCs w:val="24"/>
          <w:lang w:val="en"/>
        </w:rPr>
        <w:t>a</w:t>
      </w:r>
      <w:r w:rsidR="00D12F96" w:rsidRPr="00455AAA">
        <w:rPr>
          <w:rFonts w:asciiTheme="minorHAnsi" w:hAnsiTheme="minorHAnsi" w:cstheme="minorHAnsi"/>
          <w:sz w:val="24"/>
          <w:szCs w:val="24"/>
          <w:lang w:val="en"/>
        </w:rPr>
        <w:t>b</w:t>
      </w:r>
      <w:r w:rsidR="0093538E" w:rsidRPr="00455AAA">
        <w:rPr>
          <w:rFonts w:asciiTheme="minorHAnsi" w:hAnsiTheme="minorHAnsi" w:cstheme="minorHAnsi"/>
          <w:sz w:val="24"/>
          <w:szCs w:val="24"/>
          <w:lang w:val="en"/>
        </w:rPr>
        <w:t>ank research</w:t>
      </w:r>
      <w:r>
        <w:rPr>
          <w:rFonts w:asciiTheme="minorHAnsi" w:hAnsiTheme="minorHAnsi" w:cstheme="minorHAnsi"/>
          <w:sz w:val="24"/>
          <w:szCs w:val="24"/>
          <w:lang w:val="en"/>
        </w:rPr>
        <w:t>;</w:t>
      </w:r>
    </w:p>
    <w:p w14:paraId="01732CBA" w14:textId="6832BB98" w:rsidR="00AF4D9B" w:rsidRPr="00455AAA" w:rsidRDefault="0040415E" w:rsidP="00E66D6E">
      <w:pPr>
        <w:pStyle w:val="HTML-wstpniesformatowany"/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health and safety training;</w:t>
      </w:r>
    </w:p>
    <w:p w14:paraId="3A8797AA" w14:textId="0C11E6DF" w:rsidR="00AF4D9B" w:rsidRPr="00455AAA" w:rsidRDefault="0040415E" w:rsidP="00E66D6E">
      <w:pPr>
        <w:pStyle w:val="HTML-wstpniesformatowany"/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"/>
        </w:rPr>
      </w:pPr>
      <w:r>
        <w:rPr>
          <w:rFonts w:asciiTheme="minorHAnsi" w:hAnsiTheme="minorHAnsi" w:cstheme="minorHAnsi"/>
          <w:sz w:val="24"/>
          <w:szCs w:val="24"/>
          <w:lang w:val="en"/>
        </w:rPr>
        <w:t>–</w:t>
      </w:r>
      <w:r>
        <w:rPr>
          <w:rFonts w:asciiTheme="minorHAnsi" w:hAnsiTheme="minorHAnsi" w:cstheme="minorHAnsi"/>
          <w:sz w:val="24"/>
          <w:szCs w:val="24"/>
          <w:lang w:val="en"/>
        </w:rPr>
        <w:tab/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student ID cards.</w:t>
      </w:r>
    </w:p>
    <w:p w14:paraId="7ED22228" w14:textId="77777777" w:rsidR="00AF4D9B" w:rsidRPr="00455AAA" w:rsidRDefault="00AF4D9B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5E75562F" w14:textId="1481C4C4" w:rsidR="00AF4D9B" w:rsidRPr="00455AAA" w:rsidRDefault="00AF4D9B" w:rsidP="00E03110">
      <w:pPr>
        <w:pStyle w:val="HTML-wstpniesformatowany"/>
        <w:ind w:right="-1"/>
        <w:jc w:val="center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>*</w:t>
      </w:r>
    </w:p>
    <w:p w14:paraId="761438E5" w14:textId="77777777" w:rsidR="00AE011F" w:rsidRPr="00E03110" w:rsidRDefault="00AE011F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16"/>
          <w:szCs w:val="16"/>
          <w:lang w:val="en"/>
        </w:rPr>
      </w:pPr>
    </w:p>
    <w:p w14:paraId="2A63AB4E" w14:textId="77777777" w:rsidR="00E03110" w:rsidRPr="00E03110" w:rsidRDefault="00E03110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16"/>
          <w:szCs w:val="16"/>
          <w:lang w:val="en"/>
        </w:rPr>
      </w:pPr>
    </w:p>
    <w:p w14:paraId="5D66D412" w14:textId="4B74F03B" w:rsidR="00AF4D9B" w:rsidRPr="00455AAA" w:rsidRDefault="0000573C" w:rsidP="00E66D6E">
      <w:pPr>
        <w:pStyle w:val="HTML-wstpniesformatowany"/>
        <w:ind w:right="-1"/>
        <w:jc w:val="both"/>
        <w:rPr>
          <w:rFonts w:asciiTheme="minorHAnsi" w:hAnsiTheme="minorHAnsi" w:cstheme="minorHAnsi"/>
          <w:b/>
          <w:bCs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We look forward to meeting you </w:t>
      </w:r>
      <w:r w:rsidR="004C7EB9"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on </w:t>
      </w:r>
      <w:r w:rsidR="008D6815">
        <w:rPr>
          <w:rFonts w:asciiTheme="minorHAnsi" w:hAnsiTheme="minorHAnsi" w:cstheme="minorHAnsi"/>
          <w:b/>
          <w:bCs/>
          <w:sz w:val="24"/>
          <w:szCs w:val="24"/>
          <w:lang w:val="en"/>
        </w:rPr>
        <w:t>September 30</w:t>
      </w:r>
      <w:r w:rsidR="008D6815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en"/>
        </w:rPr>
        <w:t>th</w:t>
      </w:r>
      <w:r w:rsidR="0085350D">
        <w:rPr>
          <w:rFonts w:asciiTheme="minorHAnsi" w:hAnsiTheme="minorHAnsi" w:cstheme="minorHAnsi"/>
          <w:b/>
          <w:bCs/>
          <w:sz w:val="24"/>
          <w:szCs w:val="24"/>
          <w:lang w:val="en"/>
        </w:rPr>
        <w:t xml:space="preserve"> </w:t>
      </w:r>
      <w:r w:rsidRPr="00455AAA">
        <w:rPr>
          <w:rFonts w:asciiTheme="minorHAnsi" w:hAnsiTheme="minorHAnsi" w:cstheme="minorHAnsi"/>
          <w:b/>
          <w:bCs/>
          <w:sz w:val="24"/>
          <w:szCs w:val="24"/>
          <w:lang w:val="en"/>
        </w:rPr>
        <w:t>!</w:t>
      </w:r>
    </w:p>
    <w:p w14:paraId="4CE29A45" w14:textId="77777777" w:rsidR="00AF4D9B" w:rsidRPr="00455AAA" w:rsidRDefault="00AF4D9B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2C4519D7" w14:textId="77777777" w:rsidR="00AF4D9B" w:rsidRPr="00455AAA" w:rsidRDefault="00AF4D9B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</w:p>
    <w:p w14:paraId="71FD1F99" w14:textId="438177C0" w:rsidR="00AF4D9B" w:rsidRPr="00455AAA" w:rsidRDefault="004D42E8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24"/>
          <w:szCs w:val="24"/>
          <w:lang w:val="en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Board of </w:t>
      </w:r>
      <w:r w:rsidR="00AF4D9B" w:rsidRPr="00455AAA">
        <w:rPr>
          <w:rFonts w:asciiTheme="minorHAnsi" w:hAnsiTheme="minorHAnsi" w:cstheme="minorHAnsi"/>
          <w:sz w:val="24"/>
          <w:szCs w:val="24"/>
          <w:lang w:val="en"/>
        </w:rPr>
        <w:t>Deans of the Faculty of Law and Administration</w:t>
      </w:r>
    </w:p>
    <w:p w14:paraId="16B23043" w14:textId="722AA3B9" w:rsidR="00AF4D9B" w:rsidRPr="00455AAA" w:rsidRDefault="00AF4D9B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55AAA">
        <w:rPr>
          <w:rFonts w:asciiTheme="minorHAnsi" w:hAnsiTheme="minorHAnsi" w:cstheme="minorHAnsi"/>
          <w:sz w:val="24"/>
          <w:szCs w:val="24"/>
          <w:lang w:val="en"/>
        </w:rPr>
        <w:t xml:space="preserve">Head of </w:t>
      </w:r>
      <w:r w:rsidR="0000573C" w:rsidRPr="00455AAA">
        <w:rPr>
          <w:rFonts w:asciiTheme="minorHAnsi" w:hAnsiTheme="minorHAnsi" w:cstheme="minorHAnsi"/>
          <w:sz w:val="24"/>
          <w:szCs w:val="24"/>
          <w:lang w:val="en"/>
        </w:rPr>
        <w:t xml:space="preserve">the </w:t>
      </w:r>
      <w:r w:rsidRPr="00455AAA">
        <w:rPr>
          <w:rFonts w:asciiTheme="minorHAnsi" w:hAnsiTheme="minorHAnsi" w:cstheme="minorHAnsi"/>
          <w:sz w:val="24"/>
          <w:szCs w:val="24"/>
          <w:lang w:val="en"/>
        </w:rPr>
        <w:t>European Legal Studies</w:t>
      </w:r>
    </w:p>
    <w:p w14:paraId="30C19B28" w14:textId="77777777" w:rsidR="00AF4D9B" w:rsidRPr="00455AAA" w:rsidRDefault="00AF4D9B" w:rsidP="00E66D6E">
      <w:pPr>
        <w:pStyle w:val="HTML-wstpniesformatowany"/>
        <w:ind w:right="-1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EE64E3A" w14:textId="77777777" w:rsidR="003C2F1D" w:rsidRPr="00455AAA" w:rsidRDefault="003C2F1D" w:rsidP="00E66D6E">
      <w:pPr>
        <w:ind w:right="-1"/>
        <w:jc w:val="both"/>
        <w:rPr>
          <w:rFonts w:cstheme="minorHAnsi"/>
          <w:sz w:val="24"/>
          <w:szCs w:val="24"/>
          <w:lang w:val="en-US"/>
        </w:rPr>
      </w:pPr>
    </w:p>
    <w:sectPr w:rsidR="003C2F1D" w:rsidRPr="00455AAA" w:rsidSect="0040415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3EEA73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D4284"/>
    <w:multiLevelType w:val="hybridMultilevel"/>
    <w:tmpl w:val="9216D16A"/>
    <w:lvl w:ilvl="0" w:tplc="3EAA5BA8">
      <w:numFmt w:val="bullet"/>
      <w:lvlText w:val="–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E52F44"/>
    <w:multiLevelType w:val="hybridMultilevel"/>
    <w:tmpl w:val="A0E4CF8E"/>
    <w:lvl w:ilvl="0" w:tplc="66846ED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CCC74EA"/>
    <w:multiLevelType w:val="hybridMultilevel"/>
    <w:tmpl w:val="8456669E"/>
    <w:lvl w:ilvl="0" w:tplc="8BC69F4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617C1F"/>
    <w:multiLevelType w:val="hybridMultilevel"/>
    <w:tmpl w:val="70BEBE24"/>
    <w:lvl w:ilvl="0" w:tplc="DC2AC1F6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690455"/>
    <w:multiLevelType w:val="hybridMultilevel"/>
    <w:tmpl w:val="3A52C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307EC"/>
    <w:multiLevelType w:val="hybridMultilevel"/>
    <w:tmpl w:val="3B8617C0"/>
    <w:lvl w:ilvl="0" w:tplc="E190E6F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0020950">
    <w:abstractNumId w:val="5"/>
  </w:num>
  <w:num w:numId="2" w16cid:durableId="1705591975">
    <w:abstractNumId w:val="1"/>
  </w:num>
  <w:num w:numId="3" w16cid:durableId="1500653434">
    <w:abstractNumId w:val="6"/>
  </w:num>
  <w:num w:numId="4" w16cid:durableId="699355897">
    <w:abstractNumId w:val="4"/>
  </w:num>
  <w:num w:numId="5" w16cid:durableId="902644431">
    <w:abstractNumId w:val="2"/>
  </w:num>
  <w:num w:numId="6" w16cid:durableId="613900868">
    <w:abstractNumId w:val="3"/>
  </w:num>
  <w:num w:numId="7" w16cid:durableId="81568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D7"/>
    <w:rsid w:val="000013AB"/>
    <w:rsid w:val="0000573C"/>
    <w:rsid w:val="00081979"/>
    <w:rsid w:val="000F71FB"/>
    <w:rsid w:val="0012451F"/>
    <w:rsid w:val="0014315A"/>
    <w:rsid w:val="00176976"/>
    <w:rsid w:val="0022394C"/>
    <w:rsid w:val="002549E0"/>
    <w:rsid w:val="002658F3"/>
    <w:rsid w:val="002C56FB"/>
    <w:rsid w:val="00322266"/>
    <w:rsid w:val="003623F6"/>
    <w:rsid w:val="003C2F1D"/>
    <w:rsid w:val="0040415E"/>
    <w:rsid w:val="00417E8D"/>
    <w:rsid w:val="00422BB7"/>
    <w:rsid w:val="00436FA4"/>
    <w:rsid w:val="00452246"/>
    <w:rsid w:val="00455AAA"/>
    <w:rsid w:val="004A1B36"/>
    <w:rsid w:val="004C230C"/>
    <w:rsid w:val="004C7EB9"/>
    <w:rsid w:val="004D42E8"/>
    <w:rsid w:val="00531DD7"/>
    <w:rsid w:val="005B459C"/>
    <w:rsid w:val="0060339F"/>
    <w:rsid w:val="006318B1"/>
    <w:rsid w:val="006A42A2"/>
    <w:rsid w:val="006F121E"/>
    <w:rsid w:val="00762EB4"/>
    <w:rsid w:val="0076528C"/>
    <w:rsid w:val="007B3B2F"/>
    <w:rsid w:val="007D6526"/>
    <w:rsid w:val="0085350D"/>
    <w:rsid w:val="00857453"/>
    <w:rsid w:val="00873493"/>
    <w:rsid w:val="008A1475"/>
    <w:rsid w:val="008D6815"/>
    <w:rsid w:val="00917263"/>
    <w:rsid w:val="0093538E"/>
    <w:rsid w:val="009C7E4A"/>
    <w:rsid w:val="009D2A60"/>
    <w:rsid w:val="00AE011F"/>
    <w:rsid w:val="00AE72D9"/>
    <w:rsid w:val="00AF4D9B"/>
    <w:rsid w:val="00B9292B"/>
    <w:rsid w:val="00CB1013"/>
    <w:rsid w:val="00D12F96"/>
    <w:rsid w:val="00DA7A39"/>
    <w:rsid w:val="00E03110"/>
    <w:rsid w:val="00E10AB3"/>
    <w:rsid w:val="00E66D6E"/>
    <w:rsid w:val="00EC45B3"/>
    <w:rsid w:val="00E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F7AA"/>
  <w15:chartTrackingRefBased/>
  <w15:docId w15:val="{5D9C536D-A441-420D-A407-DD947FF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3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B3B2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B2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6FA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6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6F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6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6F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A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EB9"/>
    <w:pPr>
      <w:ind w:left="72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E66D6E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ice365.amu.edu.pl/pierwsze_logowani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icrosoft.com/pl-pl/microsoft-365/microsoft-teams/download-app" TargetMode="External"/><Relationship Id="rId12" Type="http://schemas.openxmlformats.org/officeDocument/2006/relationships/hyperlink" Target="https://prawo.am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roam.amu.edu.pl/" TargetMode="External"/><Relationship Id="rId11" Type="http://schemas.openxmlformats.org/officeDocument/2006/relationships/hyperlink" Target="https://tutorial.home.amu.edu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NDU4ZWU3OGUtYjQ5Ny00MmZmLWFiNTEtNjhhYWI3MGQwMTgz%40thread.v2/0?context=%7b%22Tid%22%3a%2273689ee1-b42f-4e25-a5f6-66d1f29bc092%22%2c%22Oid%22%3a%22bd490dbe-f5ef-4a7a-a37c-7d9a1842bce4%22%7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lpdesk@amu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434DE-A487-40C9-8A5D-A7BD09C6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Piotr Zwierzykowski</cp:lastModifiedBy>
  <cp:revision>5</cp:revision>
  <cp:lastPrinted>2021-09-08T08:46:00Z</cp:lastPrinted>
  <dcterms:created xsi:type="dcterms:W3CDTF">2023-09-12T11:43:00Z</dcterms:created>
  <dcterms:modified xsi:type="dcterms:W3CDTF">2024-08-30T09:36:00Z</dcterms:modified>
</cp:coreProperties>
</file>