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4" w:rsidRPr="002E6654" w:rsidRDefault="002E6654">
      <w:pPr>
        <w:rPr>
          <w:rFonts w:ascii="Arial" w:hAnsi="Arial" w:cs="Arial"/>
          <w:i w:val="0"/>
          <w:sz w:val="24"/>
          <w:szCs w:val="24"/>
        </w:rPr>
      </w:pPr>
      <w:r w:rsidRPr="002E6654">
        <w:rPr>
          <w:rFonts w:ascii="Arial" w:hAnsi="Arial" w:cs="Arial"/>
          <w:i w:val="0"/>
          <w:sz w:val="24"/>
          <w:szCs w:val="24"/>
        </w:rPr>
        <w:t xml:space="preserve">Załącznik nr 1 </w:t>
      </w:r>
    </w:p>
    <w:p w:rsidR="002E6654" w:rsidRPr="002E6654" w:rsidRDefault="002E6654" w:rsidP="002E6654">
      <w:pPr>
        <w:jc w:val="both"/>
        <w:rPr>
          <w:rFonts w:ascii="Arial" w:hAnsi="Arial" w:cs="Arial"/>
          <w:i w:val="0"/>
          <w:sz w:val="24"/>
          <w:szCs w:val="24"/>
        </w:rPr>
      </w:pPr>
      <w:r w:rsidRPr="002E6654">
        <w:rPr>
          <w:rFonts w:ascii="Arial" w:hAnsi="Arial" w:cs="Arial"/>
          <w:i w:val="0"/>
          <w:sz w:val="24"/>
          <w:szCs w:val="24"/>
        </w:rPr>
        <w:t xml:space="preserve">Oświadczenie o wyrażeniu zgody na przetwarzanie danych osobowych do celów kwalifikacji </w:t>
      </w:r>
      <w:r w:rsidRPr="002E6654">
        <w:rPr>
          <w:rFonts w:ascii="Arial" w:hAnsi="Arial" w:cs="Arial"/>
          <w:i w:val="0"/>
          <w:sz w:val="24"/>
          <w:szCs w:val="24"/>
        </w:rPr>
        <w:t>i udziału w nieodpłatnych studenckich</w:t>
      </w:r>
      <w:r w:rsidRPr="002E6654">
        <w:rPr>
          <w:rFonts w:ascii="Arial" w:hAnsi="Arial" w:cs="Arial"/>
          <w:i w:val="0"/>
          <w:sz w:val="24"/>
          <w:szCs w:val="24"/>
        </w:rPr>
        <w:t xml:space="preserve"> </w:t>
      </w:r>
      <w:r w:rsidRPr="002E6654">
        <w:rPr>
          <w:rFonts w:ascii="Arial" w:hAnsi="Arial" w:cs="Arial"/>
          <w:i w:val="0"/>
          <w:sz w:val="24"/>
          <w:szCs w:val="24"/>
        </w:rPr>
        <w:t xml:space="preserve">stażach </w:t>
      </w:r>
      <w:r w:rsidRPr="002E6654">
        <w:rPr>
          <w:rFonts w:ascii="Arial" w:hAnsi="Arial" w:cs="Arial"/>
          <w:i w:val="0"/>
          <w:sz w:val="24"/>
          <w:szCs w:val="24"/>
        </w:rPr>
        <w:t xml:space="preserve"> w prokuraturach rejonowych, Prokuraturze Okręgowej w Poznaniu oraz Prokuraturze Regionalnej </w:t>
      </w:r>
      <w:r w:rsidRPr="002E6654">
        <w:rPr>
          <w:rFonts w:ascii="Arial" w:hAnsi="Arial" w:cs="Arial"/>
          <w:i w:val="0"/>
          <w:sz w:val="24"/>
          <w:szCs w:val="24"/>
        </w:rPr>
        <w:br/>
        <w:t xml:space="preserve">w Poznaniu. </w:t>
      </w:r>
    </w:p>
    <w:p w:rsidR="00C90D30" w:rsidRPr="002E6654" w:rsidRDefault="002E6654" w:rsidP="002E6654">
      <w:pPr>
        <w:jc w:val="both"/>
        <w:rPr>
          <w:rFonts w:ascii="Arial" w:hAnsi="Arial" w:cs="Arial"/>
          <w:i w:val="0"/>
          <w:sz w:val="24"/>
          <w:szCs w:val="24"/>
        </w:rPr>
      </w:pPr>
      <w:r w:rsidRPr="002E6654">
        <w:rPr>
          <w:rFonts w:ascii="Arial" w:hAnsi="Arial" w:cs="Arial"/>
          <w:i w:val="0"/>
          <w:sz w:val="24"/>
          <w:szCs w:val="24"/>
        </w:rPr>
        <w:t xml:space="preserve">Wyrażam zgodę na przetwarzanie moich danych osobowych przez Wydział Prawa </w:t>
      </w:r>
      <w:r>
        <w:rPr>
          <w:rFonts w:ascii="Arial" w:hAnsi="Arial" w:cs="Arial"/>
          <w:i w:val="0"/>
          <w:sz w:val="24"/>
          <w:szCs w:val="24"/>
        </w:rPr>
        <w:br/>
      </w:r>
      <w:r w:rsidRPr="002E6654">
        <w:rPr>
          <w:rFonts w:ascii="Arial" w:hAnsi="Arial" w:cs="Arial"/>
          <w:i w:val="0"/>
          <w:sz w:val="24"/>
          <w:szCs w:val="24"/>
        </w:rPr>
        <w:t xml:space="preserve">i Administracji Uniwersytetu im. Adama Mickiewicza w Poznaniu przy </w:t>
      </w:r>
      <w:r>
        <w:rPr>
          <w:rFonts w:ascii="Arial" w:hAnsi="Arial" w:cs="Arial"/>
          <w:i w:val="0"/>
          <w:sz w:val="24"/>
          <w:szCs w:val="24"/>
        </w:rPr>
        <w:br/>
      </w:r>
      <w:bookmarkStart w:id="0" w:name="_GoBack"/>
      <w:bookmarkEnd w:id="0"/>
      <w:r w:rsidRPr="002E6654">
        <w:rPr>
          <w:rFonts w:ascii="Arial" w:hAnsi="Arial" w:cs="Arial"/>
          <w:i w:val="0"/>
          <w:sz w:val="24"/>
          <w:szCs w:val="24"/>
        </w:rPr>
        <w:t>al. Niepodległości 53, 61-714 w Poznaniu dla potrzeb niezbędnych do realizacji procesu rekrutacji i udziału w nieodpłatnych studenckich stażach  w prokuraturach rejonowych, Prokuraturze Okręgowej w Poznaniu oraz Proku</w:t>
      </w:r>
      <w:r w:rsidRPr="002E6654">
        <w:rPr>
          <w:rFonts w:ascii="Arial" w:hAnsi="Arial" w:cs="Arial"/>
          <w:i w:val="0"/>
          <w:sz w:val="24"/>
          <w:szCs w:val="24"/>
        </w:rPr>
        <w:t xml:space="preserve">raturze Regionalnej </w:t>
      </w:r>
      <w:r w:rsidRPr="002E6654">
        <w:rPr>
          <w:rFonts w:ascii="Arial" w:hAnsi="Arial" w:cs="Arial"/>
          <w:i w:val="0"/>
          <w:sz w:val="24"/>
          <w:szCs w:val="24"/>
        </w:rPr>
        <w:br/>
        <w:t xml:space="preserve">w Poznaniu, </w:t>
      </w:r>
      <w:r w:rsidRPr="002E6654">
        <w:rPr>
          <w:rFonts w:ascii="Arial" w:hAnsi="Arial" w:cs="Arial"/>
          <w:i w:val="0"/>
          <w:sz w:val="24"/>
          <w:szCs w:val="24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(dalej: RODO</w:t>
      </w:r>
    </w:p>
    <w:sectPr w:rsidR="00C90D30" w:rsidRPr="002E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54"/>
    <w:rsid w:val="002E6654"/>
    <w:rsid w:val="00785357"/>
    <w:rsid w:val="00C90D30"/>
    <w:rsid w:val="00E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357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35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35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35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35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35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35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35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35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35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535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gwek2Znak">
    <w:name w:val="Nagłówek 2 Znak"/>
    <w:link w:val="Nagwek2"/>
    <w:uiPriority w:val="9"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785357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785357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785357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78535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357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35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78535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35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785357"/>
    <w:rPr>
      <w:rFonts w:ascii="Cambria" w:hAnsi="Cambria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785357"/>
    <w:rPr>
      <w:b/>
      <w:bCs/>
      <w:spacing w:val="0"/>
    </w:rPr>
  </w:style>
  <w:style w:type="character" w:styleId="Uwydatnienie">
    <w:name w:val="Emphasis"/>
    <w:uiPriority w:val="20"/>
    <w:qFormat/>
    <w:rsid w:val="0078535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link w:val="BezodstpwZnak"/>
    <w:uiPriority w:val="1"/>
    <w:qFormat/>
    <w:rsid w:val="0078535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85357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853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85357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785357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35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78535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785357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78535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785357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785357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78535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35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357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35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35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35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35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35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35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35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35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35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535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gwek2Znak">
    <w:name w:val="Nagłówek 2 Znak"/>
    <w:link w:val="Nagwek2"/>
    <w:uiPriority w:val="9"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78535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785357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785357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785357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78535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357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35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78535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35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785357"/>
    <w:rPr>
      <w:rFonts w:ascii="Cambria" w:hAnsi="Cambria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785357"/>
    <w:rPr>
      <w:b/>
      <w:bCs/>
      <w:spacing w:val="0"/>
    </w:rPr>
  </w:style>
  <w:style w:type="character" w:styleId="Uwydatnienie">
    <w:name w:val="Emphasis"/>
    <w:uiPriority w:val="20"/>
    <w:qFormat/>
    <w:rsid w:val="0078535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link w:val="BezodstpwZnak"/>
    <w:uiPriority w:val="1"/>
    <w:qFormat/>
    <w:rsid w:val="0078535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85357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853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85357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785357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35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78535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785357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78535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785357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785357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78535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3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2022-01-10T09:00:00Z</dcterms:created>
  <dcterms:modified xsi:type="dcterms:W3CDTF">2022-01-10T09:02:00Z</dcterms:modified>
</cp:coreProperties>
</file>